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DD0C5" w14:textId="6C407FF3" w:rsidR="00E20A0B" w:rsidRDefault="00EE2AB7">
      <w:pPr>
        <w:rPr>
          <w:sz w:val="32"/>
          <w:szCs w:val="32"/>
        </w:rPr>
      </w:pPr>
      <w:r>
        <w:rPr>
          <w:sz w:val="32"/>
          <w:szCs w:val="32"/>
        </w:rPr>
        <w:t>Dear New and Returning Contemplatives,</w:t>
      </w:r>
    </w:p>
    <w:p w14:paraId="01798DC9" w14:textId="2F40F8EA" w:rsidR="00EE2AB7" w:rsidRDefault="00EE2AB7">
      <w:pPr>
        <w:rPr>
          <w:sz w:val="32"/>
          <w:szCs w:val="32"/>
        </w:rPr>
      </w:pPr>
    </w:p>
    <w:p w14:paraId="6A99F8E1" w14:textId="6F3531DC" w:rsidR="00EE2AB7" w:rsidRDefault="00EE2AB7">
      <w:pPr>
        <w:rPr>
          <w:sz w:val="32"/>
          <w:szCs w:val="32"/>
        </w:rPr>
      </w:pPr>
      <w:r>
        <w:rPr>
          <w:sz w:val="32"/>
          <w:szCs w:val="32"/>
        </w:rPr>
        <w:t>“The real voyage of discovery consists not in seeking new landscapes, but in having new eyes.”  Marcel Proust</w:t>
      </w:r>
    </w:p>
    <w:p w14:paraId="66C6BC5B" w14:textId="7134DD93" w:rsidR="00EE2AB7" w:rsidRDefault="00EE2AB7">
      <w:pPr>
        <w:rPr>
          <w:sz w:val="32"/>
          <w:szCs w:val="32"/>
        </w:rPr>
      </w:pPr>
    </w:p>
    <w:p w14:paraId="1BEC29AC" w14:textId="77777777" w:rsidR="008408B3" w:rsidRDefault="00EE2AB7">
      <w:pPr>
        <w:rPr>
          <w:sz w:val="32"/>
          <w:szCs w:val="32"/>
        </w:rPr>
      </w:pPr>
      <w:r>
        <w:rPr>
          <w:sz w:val="32"/>
          <w:szCs w:val="32"/>
        </w:rPr>
        <w:t xml:space="preserve">During this winter session of Bridges to Contemplative Living: Discovering the Hidden Ground of Love, we will open ourselves to the practice of seeing with “new eyes!”  </w:t>
      </w:r>
    </w:p>
    <w:p w14:paraId="0D2605C8" w14:textId="77777777" w:rsidR="008408B3" w:rsidRDefault="008408B3">
      <w:pPr>
        <w:rPr>
          <w:sz w:val="32"/>
          <w:szCs w:val="32"/>
        </w:rPr>
      </w:pPr>
    </w:p>
    <w:p w14:paraId="20074795" w14:textId="34C0983D" w:rsidR="00F43B59" w:rsidRDefault="008408B3">
      <w:pPr>
        <w:rPr>
          <w:sz w:val="32"/>
          <w:szCs w:val="32"/>
        </w:rPr>
      </w:pPr>
      <w:r>
        <w:rPr>
          <w:sz w:val="32"/>
          <w:szCs w:val="32"/>
        </w:rPr>
        <w:t>Accompanied by</w:t>
      </w:r>
      <w:r w:rsidR="00EE2AB7">
        <w:rPr>
          <w:sz w:val="32"/>
          <w:szCs w:val="32"/>
        </w:rPr>
        <w:t xml:space="preserve"> </w:t>
      </w:r>
      <w:r w:rsidR="00F43B59">
        <w:rPr>
          <w:sz w:val="32"/>
          <w:szCs w:val="32"/>
        </w:rPr>
        <w:t xml:space="preserve">Thomas </w:t>
      </w:r>
      <w:r w:rsidR="00EE2AB7">
        <w:rPr>
          <w:sz w:val="32"/>
          <w:szCs w:val="32"/>
        </w:rPr>
        <w:t>Merton, another voice and each other as our guides</w:t>
      </w:r>
      <w:r w:rsidR="00012DFC">
        <w:rPr>
          <w:sz w:val="32"/>
          <w:szCs w:val="32"/>
        </w:rPr>
        <w:t>,</w:t>
      </w:r>
      <w:r w:rsidR="00EE2AB7">
        <w:rPr>
          <w:sz w:val="32"/>
          <w:szCs w:val="32"/>
        </w:rPr>
        <w:t xml:space="preserve"> we </w:t>
      </w:r>
      <w:r w:rsidR="00F43B59">
        <w:rPr>
          <w:sz w:val="32"/>
          <w:szCs w:val="32"/>
        </w:rPr>
        <w:t xml:space="preserve">will </w:t>
      </w:r>
      <w:r w:rsidR="00EE2AB7">
        <w:rPr>
          <w:sz w:val="32"/>
          <w:szCs w:val="32"/>
        </w:rPr>
        <w:t>travel together each Tuesday afternoon</w:t>
      </w:r>
      <w:r>
        <w:rPr>
          <w:sz w:val="32"/>
          <w:szCs w:val="32"/>
        </w:rPr>
        <w:t xml:space="preserve"> listening to and sharing our experiences of God’s blessings large and small throughout our life</w:t>
      </w:r>
      <w:r w:rsidR="00F43B59">
        <w:rPr>
          <w:sz w:val="32"/>
          <w:szCs w:val="32"/>
        </w:rPr>
        <w:t>.  Awakening to the holy presence</w:t>
      </w:r>
      <w:r>
        <w:rPr>
          <w:sz w:val="32"/>
          <w:szCs w:val="32"/>
        </w:rPr>
        <w:t xml:space="preserve"> </w:t>
      </w:r>
      <w:r w:rsidR="00275B78">
        <w:rPr>
          <w:sz w:val="32"/>
          <w:szCs w:val="32"/>
        </w:rPr>
        <w:t>of one another</w:t>
      </w:r>
      <w:r w:rsidR="00012DFC">
        <w:rPr>
          <w:sz w:val="32"/>
          <w:szCs w:val="32"/>
        </w:rPr>
        <w:t xml:space="preserve"> </w:t>
      </w:r>
      <w:r>
        <w:rPr>
          <w:sz w:val="32"/>
          <w:szCs w:val="32"/>
        </w:rPr>
        <w:t>deepens our faith</w:t>
      </w:r>
      <w:r w:rsidR="00F43B59">
        <w:rPr>
          <w:sz w:val="32"/>
          <w:szCs w:val="32"/>
        </w:rPr>
        <w:t xml:space="preserve"> and makes the Hidden Ground of Love a reality.  </w:t>
      </w:r>
    </w:p>
    <w:p w14:paraId="39BAB397" w14:textId="4A887AA7" w:rsidR="00F43B59" w:rsidRDefault="00F43B59">
      <w:pPr>
        <w:rPr>
          <w:sz w:val="32"/>
          <w:szCs w:val="32"/>
        </w:rPr>
      </w:pPr>
    </w:p>
    <w:p w14:paraId="7F17B0AF" w14:textId="7CFE9008" w:rsidR="00180335" w:rsidRDefault="00F43B59">
      <w:pPr>
        <w:rPr>
          <w:sz w:val="32"/>
          <w:szCs w:val="32"/>
        </w:rPr>
      </w:pPr>
      <w:r>
        <w:rPr>
          <w:sz w:val="32"/>
          <w:szCs w:val="32"/>
        </w:rPr>
        <w:t xml:space="preserve">We are </w:t>
      </w:r>
      <w:r w:rsidR="00275B78">
        <w:rPr>
          <w:sz w:val="32"/>
          <w:szCs w:val="32"/>
        </w:rPr>
        <w:t xml:space="preserve">all </w:t>
      </w:r>
      <w:r>
        <w:rPr>
          <w:sz w:val="32"/>
          <w:szCs w:val="32"/>
        </w:rPr>
        <w:t xml:space="preserve">invited to begin </w:t>
      </w:r>
      <w:r w:rsidR="00180335">
        <w:rPr>
          <w:sz w:val="32"/>
          <w:szCs w:val="32"/>
        </w:rPr>
        <w:t>January 10</w:t>
      </w:r>
      <w:r w:rsidR="00180335" w:rsidRPr="00180335">
        <w:rPr>
          <w:sz w:val="32"/>
          <w:szCs w:val="32"/>
          <w:vertAlign w:val="superscript"/>
        </w:rPr>
        <w:t>th</w:t>
      </w:r>
      <w:r w:rsidR="0018033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2023 </w:t>
      </w:r>
      <w:r w:rsidR="00180335">
        <w:rPr>
          <w:sz w:val="32"/>
          <w:szCs w:val="32"/>
        </w:rPr>
        <w:t>on our own voyage of discovery</w:t>
      </w:r>
      <w:r w:rsidR="00B67E8E">
        <w:rPr>
          <w:sz w:val="32"/>
          <w:szCs w:val="32"/>
        </w:rPr>
        <w:t xml:space="preserve">, </w:t>
      </w:r>
      <w:r w:rsidR="00180335">
        <w:rPr>
          <w:sz w:val="32"/>
          <w:szCs w:val="32"/>
        </w:rPr>
        <w:t>becoming more aware of</w:t>
      </w:r>
      <w:r w:rsidR="00275B78">
        <w:rPr>
          <w:sz w:val="32"/>
          <w:szCs w:val="32"/>
        </w:rPr>
        <w:t xml:space="preserve"> </w:t>
      </w:r>
      <w:r w:rsidR="00180335">
        <w:rPr>
          <w:sz w:val="32"/>
          <w:szCs w:val="32"/>
        </w:rPr>
        <w:t xml:space="preserve">how we are loved by God.  </w:t>
      </w:r>
    </w:p>
    <w:p w14:paraId="60C89048" w14:textId="77777777" w:rsidR="00180335" w:rsidRDefault="00180335">
      <w:pPr>
        <w:rPr>
          <w:sz w:val="32"/>
          <w:szCs w:val="32"/>
        </w:rPr>
      </w:pPr>
    </w:p>
    <w:p w14:paraId="2C74B4D0" w14:textId="77777777" w:rsidR="00180335" w:rsidRDefault="00180335">
      <w:pPr>
        <w:rPr>
          <w:sz w:val="32"/>
          <w:szCs w:val="32"/>
        </w:rPr>
      </w:pPr>
      <w:r>
        <w:rPr>
          <w:sz w:val="32"/>
          <w:szCs w:val="32"/>
        </w:rPr>
        <w:t xml:space="preserve">Peace and every blessing, </w:t>
      </w:r>
    </w:p>
    <w:p w14:paraId="4E1CE364" w14:textId="77777777" w:rsidR="00012DFC" w:rsidRDefault="00180335">
      <w:pPr>
        <w:rPr>
          <w:sz w:val="32"/>
          <w:szCs w:val="32"/>
        </w:rPr>
      </w:pPr>
      <w:r>
        <w:rPr>
          <w:sz w:val="32"/>
          <w:szCs w:val="32"/>
        </w:rPr>
        <w:t xml:space="preserve">Rosalyn </w:t>
      </w:r>
    </w:p>
    <w:p w14:paraId="70D6277D" w14:textId="123C1FB6" w:rsidR="00F43B59" w:rsidRDefault="00B67E8E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F556C">
          <w:rPr>
            <w:rStyle w:val="Hyperlink"/>
            <w:sz w:val="32"/>
            <w:szCs w:val="32"/>
          </w:rPr>
          <w:t>rosalynfcollier@gmail.com</w:t>
        </w:r>
      </w:hyperlink>
      <w:r>
        <w:rPr>
          <w:sz w:val="32"/>
          <w:szCs w:val="32"/>
        </w:rPr>
        <w:t xml:space="preserve"> </w:t>
      </w:r>
      <w:r w:rsidR="00275B78">
        <w:rPr>
          <w:sz w:val="32"/>
          <w:szCs w:val="32"/>
        </w:rPr>
        <w:t xml:space="preserve">   </w:t>
      </w:r>
      <w:bookmarkStart w:id="0" w:name="_GoBack"/>
      <w:bookmarkEnd w:id="0"/>
    </w:p>
    <w:p w14:paraId="28E3CC27" w14:textId="77777777" w:rsidR="00F43B59" w:rsidRDefault="00F43B59">
      <w:pPr>
        <w:rPr>
          <w:sz w:val="32"/>
          <w:szCs w:val="32"/>
        </w:rPr>
      </w:pPr>
    </w:p>
    <w:p w14:paraId="14254D89" w14:textId="5251D84C" w:rsidR="00EE2AB7" w:rsidRPr="00EE2AB7" w:rsidRDefault="008408B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EE2AB7" w:rsidRPr="00EE2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B7"/>
    <w:rsid w:val="00012DFC"/>
    <w:rsid w:val="000F495E"/>
    <w:rsid w:val="00180335"/>
    <w:rsid w:val="00275B78"/>
    <w:rsid w:val="008408B3"/>
    <w:rsid w:val="00B67E8E"/>
    <w:rsid w:val="00E20A0B"/>
    <w:rsid w:val="00EE2AB7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F82E"/>
  <w15:chartTrackingRefBased/>
  <w15:docId w15:val="{651EA7B4-760F-9F45-A905-21867AD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alynfcoll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Collier</dc:creator>
  <cp:keywords/>
  <dc:description/>
  <cp:lastModifiedBy>Joel Birkenfeld</cp:lastModifiedBy>
  <cp:revision>2</cp:revision>
  <dcterms:created xsi:type="dcterms:W3CDTF">2022-12-27T01:32:00Z</dcterms:created>
  <dcterms:modified xsi:type="dcterms:W3CDTF">2023-01-03T22:34:00Z</dcterms:modified>
</cp:coreProperties>
</file>